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37" w:rsidRDefault="0082247D" w:rsidP="00ED3337">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5pt;margin-top:-28.6pt;width:450pt;height:54.75pt;z-index:-251656192" wrapcoords="-36 0 -36 21008 3996 21304 21384 21304 21528 21008 21600 20121 21168 14203 21564 9468 21636 4734 21636 888 17964 0 144 0 -36 0" fillcolor="#0070c0">
            <v:shadow color="#868686"/>
            <v:textpath style="font-family:&quot;Matisse ITC&quot;;font-size:44pt;v-text-kern:t" trim="t" fitpath="t" string="December newsletter"/>
            <w10:wrap type="tight"/>
          </v:shape>
        </w:pict>
      </w:r>
    </w:p>
    <w:p w:rsidR="0082247D" w:rsidRPr="00ED3337" w:rsidRDefault="0082247D" w:rsidP="00ED3337">
      <w:r w:rsidRPr="0082247D">
        <w:rPr>
          <w:rFonts w:ascii="Comic Sans MS" w:hAnsi="Comic Sans MS"/>
          <w:color w:val="1F497D" w:themeColor="text2"/>
          <w:sz w:val="40"/>
          <w:szCs w:val="40"/>
          <w:u w:val="single"/>
        </w:rPr>
        <w:t>Important Dates</w:t>
      </w:r>
    </w:p>
    <w:p w:rsidR="0082247D" w:rsidRPr="00ED3337" w:rsidRDefault="0082247D" w:rsidP="0082247D">
      <w:pPr>
        <w:rPr>
          <w:rFonts w:ascii="Comic Sans MS" w:hAnsi="Comic Sans MS"/>
          <w:sz w:val="28"/>
          <w:szCs w:val="28"/>
        </w:rPr>
      </w:pPr>
      <w:r w:rsidRPr="00ED3337">
        <w:rPr>
          <w:rFonts w:ascii="Comic Sans MS" w:hAnsi="Comic Sans MS"/>
          <w:noProof/>
          <w:sz w:val="28"/>
          <w:szCs w:val="28"/>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640080</wp:posOffset>
            </wp:positionV>
            <wp:extent cx="6836410" cy="6067425"/>
            <wp:effectExtent l="19050" t="0" r="2540" b="0"/>
            <wp:wrapNone/>
            <wp:docPr id="1" name="Picture 0" descr="New gener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eneric logo.png"/>
                    <pic:cNvPicPr/>
                  </pic:nvPicPr>
                  <pic:blipFill>
                    <a:blip r:embed="rId5">
                      <a:lum bright="70000" contrast="-70000"/>
                    </a:blip>
                    <a:stretch>
                      <a:fillRect/>
                    </a:stretch>
                  </pic:blipFill>
                  <pic:spPr>
                    <a:xfrm>
                      <a:off x="0" y="0"/>
                      <a:ext cx="6836410" cy="6067425"/>
                    </a:xfrm>
                    <a:prstGeom prst="rect">
                      <a:avLst/>
                    </a:prstGeom>
                  </pic:spPr>
                </pic:pic>
              </a:graphicData>
            </a:graphic>
          </wp:anchor>
        </w:drawing>
      </w:r>
      <w:r w:rsidRPr="00ED3337">
        <w:rPr>
          <w:rFonts w:ascii="Comic Sans MS" w:hAnsi="Comic Sans MS"/>
          <w:sz w:val="28"/>
          <w:szCs w:val="28"/>
        </w:rPr>
        <w:t>Nursery closes for the Christmas break on Thursday December 23</w:t>
      </w:r>
      <w:r w:rsidRPr="00ED3337">
        <w:rPr>
          <w:rFonts w:ascii="Comic Sans MS" w:hAnsi="Comic Sans MS"/>
          <w:sz w:val="28"/>
          <w:szCs w:val="28"/>
          <w:vertAlign w:val="superscript"/>
        </w:rPr>
        <w:t>rd</w:t>
      </w:r>
      <w:r w:rsidRPr="00ED3337">
        <w:rPr>
          <w:rFonts w:ascii="Comic Sans MS" w:hAnsi="Comic Sans MS"/>
          <w:sz w:val="28"/>
          <w:szCs w:val="28"/>
        </w:rPr>
        <w:t xml:space="preserve"> at </w:t>
      </w:r>
      <w:r w:rsidRPr="00ED3337">
        <w:rPr>
          <w:rFonts w:ascii="Comic Sans MS" w:hAnsi="Comic Sans MS"/>
          <w:sz w:val="28"/>
          <w:szCs w:val="28"/>
          <w:u w:val="single"/>
        </w:rPr>
        <w:t>4pm</w:t>
      </w:r>
      <w:r w:rsidRPr="00ED3337">
        <w:rPr>
          <w:rFonts w:ascii="Comic Sans MS" w:hAnsi="Comic Sans MS"/>
          <w:sz w:val="28"/>
          <w:szCs w:val="28"/>
        </w:rPr>
        <w:t xml:space="preserve"> and reopens on Tuesday January 4</w:t>
      </w:r>
      <w:r w:rsidRPr="00ED3337">
        <w:rPr>
          <w:rFonts w:ascii="Comic Sans MS" w:hAnsi="Comic Sans MS"/>
          <w:sz w:val="28"/>
          <w:szCs w:val="28"/>
          <w:vertAlign w:val="superscript"/>
        </w:rPr>
        <w:t>th</w:t>
      </w:r>
      <w:r w:rsidRPr="00ED3337">
        <w:rPr>
          <w:rFonts w:ascii="Comic Sans MS" w:hAnsi="Comic Sans MS"/>
          <w:sz w:val="28"/>
          <w:szCs w:val="28"/>
        </w:rPr>
        <w:t xml:space="preserve"> at </w:t>
      </w:r>
      <w:r w:rsidRPr="00ED3337">
        <w:rPr>
          <w:rFonts w:ascii="Comic Sans MS" w:hAnsi="Comic Sans MS"/>
          <w:sz w:val="28"/>
          <w:szCs w:val="28"/>
          <w:u w:val="single"/>
        </w:rPr>
        <w:t>7:45am</w:t>
      </w:r>
      <w:r w:rsidRPr="00ED3337">
        <w:rPr>
          <w:rFonts w:ascii="Comic Sans MS" w:hAnsi="Comic Sans MS"/>
          <w:sz w:val="28"/>
          <w:szCs w:val="28"/>
        </w:rPr>
        <w:t>.</w:t>
      </w:r>
    </w:p>
    <w:p w:rsidR="0082247D" w:rsidRDefault="0082247D" w:rsidP="0082247D">
      <w:pPr>
        <w:rPr>
          <w:rFonts w:ascii="Comic Sans MS" w:hAnsi="Comic Sans MS"/>
          <w:color w:val="1F497D" w:themeColor="text2"/>
          <w:sz w:val="40"/>
          <w:szCs w:val="40"/>
        </w:rPr>
      </w:pPr>
      <w:r>
        <w:rPr>
          <w:rFonts w:ascii="Comic Sans MS" w:hAnsi="Comic Sans MS"/>
          <w:color w:val="1F497D" w:themeColor="text2"/>
          <w:sz w:val="40"/>
          <w:szCs w:val="40"/>
          <w:u w:val="single"/>
        </w:rPr>
        <w:t>Parent Nursery Association</w:t>
      </w:r>
    </w:p>
    <w:p w:rsidR="0082247D" w:rsidRPr="00ED3337" w:rsidRDefault="0082247D" w:rsidP="0082247D">
      <w:pPr>
        <w:rPr>
          <w:rFonts w:ascii="Comic Sans MS" w:hAnsi="Comic Sans MS"/>
          <w:sz w:val="28"/>
          <w:szCs w:val="28"/>
        </w:rPr>
      </w:pPr>
      <w:r w:rsidRPr="00ED3337">
        <w:rPr>
          <w:rFonts w:ascii="Comic Sans MS" w:hAnsi="Comic Sans MS"/>
          <w:sz w:val="28"/>
          <w:szCs w:val="28"/>
        </w:rPr>
        <w:t xml:space="preserve">Any parents/carers interested in becoming involved in the proposed Parent Nursery Association, please pass your details on to a member of the Management team. </w:t>
      </w:r>
      <w:r w:rsidR="00ED3337" w:rsidRPr="00ED3337">
        <w:rPr>
          <w:rFonts w:ascii="Comic Sans MS" w:hAnsi="Comic Sans MS"/>
          <w:sz w:val="28"/>
          <w:szCs w:val="28"/>
        </w:rPr>
        <w:t>Meetings are looking to begin taking place after the New Year.</w:t>
      </w:r>
    </w:p>
    <w:p w:rsidR="00ED3337" w:rsidRDefault="00ED3337" w:rsidP="0082247D">
      <w:pPr>
        <w:rPr>
          <w:rFonts w:ascii="Comic Sans MS" w:hAnsi="Comic Sans MS"/>
          <w:color w:val="1F497D" w:themeColor="text2"/>
          <w:sz w:val="40"/>
          <w:szCs w:val="40"/>
          <w:u w:val="single"/>
        </w:rPr>
      </w:pPr>
      <w:r>
        <w:rPr>
          <w:rFonts w:ascii="Comic Sans MS" w:hAnsi="Comic Sans MS"/>
          <w:color w:val="1F497D" w:themeColor="text2"/>
          <w:sz w:val="40"/>
          <w:szCs w:val="40"/>
          <w:u w:val="single"/>
        </w:rPr>
        <w:t>Spare Clothes</w:t>
      </w:r>
    </w:p>
    <w:p w:rsidR="00ED3337" w:rsidRPr="00ED3337" w:rsidRDefault="00ED3337" w:rsidP="0082247D">
      <w:pPr>
        <w:rPr>
          <w:rFonts w:ascii="Comic Sans MS" w:hAnsi="Comic Sans MS"/>
          <w:sz w:val="28"/>
          <w:szCs w:val="28"/>
        </w:rPr>
      </w:pPr>
      <w:r w:rsidRPr="00ED3337">
        <w:rPr>
          <w:rFonts w:ascii="Comic Sans MS" w:hAnsi="Comic Sans MS"/>
          <w:sz w:val="28"/>
          <w:szCs w:val="28"/>
        </w:rPr>
        <w:t>If you have any old children’s clothes after Christmas that could be used as spare clothes for Nursery children please, please bring them in!! All donations are gratefully received, as we go through a lot of clothes each week!! All sizes from babies to five years would be of great assistance!</w:t>
      </w:r>
    </w:p>
    <w:p w:rsidR="00ED3337" w:rsidRDefault="00ED3337" w:rsidP="0082247D">
      <w:pPr>
        <w:rPr>
          <w:rFonts w:ascii="Comic Sans MS" w:hAnsi="Comic Sans MS"/>
          <w:color w:val="1F497D" w:themeColor="text2"/>
          <w:sz w:val="40"/>
          <w:szCs w:val="40"/>
          <w:u w:val="single"/>
        </w:rPr>
      </w:pPr>
      <w:r>
        <w:rPr>
          <w:rFonts w:ascii="Comic Sans MS" w:hAnsi="Comic Sans MS"/>
          <w:color w:val="1F497D" w:themeColor="text2"/>
          <w:sz w:val="40"/>
          <w:szCs w:val="40"/>
          <w:u w:val="single"/>
        </w:rPr>
        <w:t>And finally……</w:t>
      </w:r>
    </w:p>
    <w:p w:rsidR="00ED3337" w:rsidRDefault="00ED3337" w:rsidP="0082247D">
      <w:pPr>
        <w:rPr>
          <w:rFonts w:ascii="Comic Sans MS" w:hAnsi="Comic Sans MS"/>
          <w:sz w:val="28"/>
          <w:szCs w:val="28"/>
        </w:rPr>
      </w:pPr>
      <w:r w:rsidRPr="00ED3337">
        <w:rPr>
          <w:rFonts w:ascii="Comic Sans MS" w:hAnsi="Comic Sans MS"/>
          <w:sz w:val="28"/>
          <w:szCs w:val="28"/>
        </w:rPr>
        <w:t xml:space="preserve">All the staff at </w:t>
      </w:r>
      <w:proofErr w:type="spellStart"/>
      <w:r w:rsidRPr="00ED3337">
        <w:rPr>
          <w:rFonts w:ascii="Comic Sans MS" w:hAnsi="Comic Sans MS"/>
          <w:sz w:val="28"/>
          <w:szCs w:val="28"/>
        </w:rPr>
        <w:t>Propps</w:t>
      </w:r>
      <w:proofErr w:type="spellEnd"/>
      <w:r w:rsidRPr="00ED3337">
        <w:rPr>
          <w:rFonts w:ascii="Comic Sans MS" w:hAnsi="Comic Sans MS"/>
          <w:sz w:val="28"/>
          <w:szCs w:val="28"/>
        </w:rPr>
        <w:t xml:space="preserve"> Hall Day Nursery would like to wish you all a Merry Christmas and a very Happy New Year. We would like to thank you for your continued support throughout the year and look forward to seeing you all</w:t>
      </w:r>
      <w:r>
        <w:rPr>
          <w:rFonts w:ascii="Comic Sans MS" w:hAnsi="Comic Sans MS"/>
          <w:sz w:val="28"/>
          <w:szCs w:val="28"/>
        </w:rPr>
        <w:t>,</w:t>
      </w:r>
      <w:r w:rsidRPr="00ED3337">
        <w:rPr>
          <w:rFonts w:ascii="Comic Sans MS" w:hAnsi="Comic Sans MS"/>
          <w:sz w:val="28"/>
          <w:szCs w:val="28"/>
        </w:rPr>
        <w:t xml:space="preserve"> after a well deserved break</w:t>
      </w:r>
      <w:r>
        <w:rPr>
          <w:rFonts w:ascii="Comic Sans MS" w:hAnsi="Comic Sans MS"/>
          <w:sz w:val="28"/>
          <w:szCs w:val="28"/>
        </w:rPr>
        <w:t>,</w:t>
      </w:r>
      <w:r w:rsidRPr="00ED3337">
        <w:rPr>
          <w:rFonts w:ascii="Comic Sans MS" w:hAnsi="Comic Sans MS"/>
          <w:sz w:val="28"/>
          <w:szCs w:val="28"/>
        </w:rPr>
        <w:t xml:space="preserve"> in 2011!</w:t>
      </w:r>
    </w:p>
    <w:p w:rsidR="00ED3337" w:rsidRDefault="00ED3337" w:rsidP="0082247D">
      <w:pPr>
        <w:rPr>
          <w:rFonts w:ascii="Comic Sans MS" w:hAnsi="Comic Sans MS"/>
          <w:sz w:val="28"/>
          <w:szCs w:val="28"/>
        </w:rPr>
      </w:pPr>
      <w:r>
        <w:rPr>
          <w:rFonts w:ascii="Comic Sans MS" w:hAnsi="Comic Sans MS"/>
          <w:sz w:val="28"/>
          <w:szCs w:val="28"/>
        </w:rPr>
        <w:t>Best wishes</w:t>
      </w:r>
    </w:p>
    <w:p w:rsidR="00BC01E4" w:rsidRPr="00ED3337" w:rsidRDefault="00ED3337" w:rsidP="00ED3337">
      <w:pPr>
        <w:rPr>
          <w:rFonts w:ascii="John Handy LET" w:hAnsi="John Handy LET"/>
          <w:sz w:val="52"/>
          <w:szCs w:val="52"/>
        </w:rPr>
      </w:pPr>
      <w:r w:rsidRPr="00ED3337">
        <w:rPr>
          <w:rFonts w:ascii="John Handy LET" w:hAnsi="John Handy LET"/>
          <w:sz w:val="52"/>
          <w:szCs w:val="52"/>
        </w:rPr>
        <w:t xml:space="preserve">Rachel and the </w:t>
      </w:r>
      <w:proofErr w:type="spellStart"/>
      <w:r w:rsidRPr="00ED3337">
        <w:rPr>
          <w:rFonts w:ascii="John Handy LET" w:hAnsi="John Handy LET"/>
          <w:sz w:val="52"/>
          <w:szCs w:val="52"/>
        </w:rPr>
        <w:t>Daycare</w:t>
      </w:r>
      <w:proofErr w:type="spellEnd"/>
      <w:r w:rsidRPr="00ED3337">
        <w:rPr>
          <w:rFonts w:ascii="John Handy LET" w:hAnsi="John Handy LET"/>
          <w:sz w:val="52"/>
          <w:szCs w:val="52"/>
        </w:rPr>
        <w:t xml:space="preserve"> Team</w:t>
      </w:r>
    </w:p>
    <w:sectPr w:rsidR="00BC01E4" w:rsidRPr="00ED3337" w:rsidSect="00BC01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hn Handy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47D"/>
    <w:rsid w:val="00077E1F"/>
    <w:rsid w:val="00553E23"/>
    <w:rsid w:val="0082247D"/>
    <w:rsid w:val="00BC01E4"/>
    <w:rsid w:val="00ED3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6FD26B-37ED-4208-97F3-F4F09A4C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Hyde</dc:creator>
  <cp:lastModifiedBy>Rachel Hyde</cp:lastModifiedBy>
  <cp:revision>1</cp:revision>
  <dcterms:created xsi:type="dcterms:W3CDTF">2010-12-21T09:30:00Z</dcterms:created>
  <dcterms:modified xsi:type="dcterms:W3CDTF">2010-12-21T09:52:00Z</dcterms:modified>
</cp:coreProperties>
</file>